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6F" w:rsidRPr="004A4B8F" w:rsidRDefault="004A4B8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4B8F">
        <w:rPr>
          <w:rFonts w:ascii="Times New Roman" w:hAnsi="Times New Roman" w:cs="Times New Roman"/>
          <w:b/>
          <w:sz w:val="28"/>
          <w:szCs w:val="28"/>
          <w:lang w:val="ru-RU"/>
        </w:rPr>
        <w:t>Аналитическая справка по итогам взаимопроверки</w:t>
      </w:r>
    </w:p>
    <w:p w:rsidR="003A406F" w:rsidRPr="004A4B8F" w:rsidRDefault="004A4B8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A4B8F">
        <w:rPr>
          <w:rFonts w:ascii="Times New Roman" w:hAnsi="Times New Roman" w:cs="Times New Roman"/>
          <w:b/>
          <w:sz w:val="28"/>
          <w:szCs w:val="28"/>
          <w:lang w:val="ru-RU"/>
        </w:rPr>
        <w:t>проведения прогулки во второй младшей группе</w:t>
      </w:r>
    </w:p>
    <w:p w:rsidR="003A406F" w:rsidRPr="004A4B8F" w:rsidRDefault="004A4B8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Ондар</w:t>
      </w:r>
      <w:proofErr w:type="spellEnd"/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Роза </w:t>
      </w:r>
      <w:proofErr w:type="spellStart"/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Ак-кысовна</w:t>
      </w:r>
      <w:proofErr w:type="spellEnd"/>
    </w:p>
    <w:p w:rsidR="003A406F" w:rsidRPr="004A4B8F" w:rsidRDefault="004A4B8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Аналитическая справка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итогам взаимопроверки проведения прогулки во второй младшей группе.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МБДОУ детский сад «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Чечек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Start"/>
      <w:r w:rsidRPr="004A4B8F">
        <w:rPr>
          <w:rFonts w:ascii="Times New Roman" w:hAnsi="Times New Roman" w:cs="Times New Roman"/>
          <w:sz w:val="24"/>
          <w:szCs w:val="24"/>
          <w:lang w:val="ru-RU"/>
        </w:rPr>
        <w:t>.А</w:t>
      </w:r>
      <w:proofErr w:type="gramEnd"/>
      <w:r w:rsidRPr="004A4B8F">
        <w:rPr>
          <w:rFonts w:ascii="Times New Roman" w:hAnsi="Times New Roman" w:cs="Times New Roman"/>
          <w:sz w:val="24"/>
          <w:szCs w:val="24"/>
          <w:lang w:val="ru-RU"/>
        </w:rPr>
        <w:t>к-Даш</w:t>
      </w:r>
      <w:proofErr w:type="spellEnd"/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u w:val="single"/>
          <w:lang w:val="ru-RU"/>
        </w:rPr>
        <w:t>Цель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: повышение эффективности </w:t>
      </w:r>
      <w:proofErr w:type="spellStart"/>
      <w:proofErr w:type="gram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воспитательно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- образовательного</w:t>
      </w:r>
      <w:proofErr w:type="gram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процесса посредством организации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прогулки.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Соблюдение воспитателем режима двигательной активности детей на свежем воздухе. </w:t>
      </w:r>
    </w:p>
    <w:p w:rsidR="003A406F" w:rsidRPr="004A4B8F" w:rsidRDefault="00AC132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Старший в</w:t>
      </w:r>
      <w:r w:rsidR="004A4B8F" w:rsidRPr="004A4B8F">
        <w:rPr>
          <w:rFonts w:ascii="Times New Roman" w:hAnsi="Times New Roman" w:cs="Times New Roman"/>
          <w:sz w:val="24"/>
          <w:szCs w:val="24"/>
          <w:u w:val="single"/>
          <w:lang w:val="ru-RU"/>
        </w:rPr>
        <w:t>оспитатель</w:t>
      </w:r>
      <w:r w:rsidR="004A4B8F"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4A4B8F" w:rsidRPr="004A4B8F">
        <w:rPr>
          <w:rFonts w:ascii="Times New Roman" w:hAnsi="Times New Roman" w:cs="Times New Roman"/>
          <w:sz w:val="24"/>
          <w:szCs w:val="24"/>
          <w:lang w:val="ru-RU"/>
        </w:rPr>
        <w:t>Ондар</w:t>
      </w:r>
      <w:proofErr w:type="spellEnd"/>
      <w:r w:rsidR="004A4B8F"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Р.А.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Дата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проверки: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18.12.2020 г.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Количество детей на данный момент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проверки: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15 человек.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Мною,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Ондар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Р.А. старшим воспитателем, была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проведена проверка организации прогулки во второй младшей группе.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В ходе проверки установлено: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Карыма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A4B8F">
        <w:rPr>
          <w:rFonts w:ascii="Times New Roman" w:hAnsi="Times New Roman" w:cs="Times New Roman"/>
          <w:sz w:val="24"/>
          <w:szCs w:val="24"/>
          <w:lang w:val="ru-RU"/>
        </w:rPr>
        <w:t>Чечен</w:t>
      </w:r>
      <w:proofErr w:type="spellEnd"/>
      <w:proofErr w:type="gram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Очуровна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, регулярно и последовательно ведет планирование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прогулок на свежем воздухе,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подробно намечает все виды детской деятельности в период их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проведения.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В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группе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имеется методическая литература по организации и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проведению прогулок с младшими дошкольниками;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Режим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прогулки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соблюдается в соответствии с режимом дня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второй младшей группы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и погодными условиями. Имеется достаточное количество выносного материала по сезонам.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Навыки самообслуживания у детей сформированы на уровне соответствующем их возрасте. Дети одевались на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прогулку самостоятельно,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с небольшой помощью взрослых. Воспитатель помогала тем детям, которые испытывали затруднения в застегивании и расстегивании пуговиц и замков на одежде и обуви, вешать предметы одежды. </w:t>
      </w:r>
      <w:proofErr w:type="spellStart"/>
      <w:proofErr w:type="gramStart"/>
      <w:r w:rsidRPr="004A4B8F">
        <w:rPr>
          <w:rFonts w:ascii="Times New Roman" w:hAnsi="Times New Roman" w:cs="Times New Roman"/>
          <w:sz w:val="24"/>
          <w:szCs w:val="24"/>
          <w:lang w:val="ru-RU"/>
        </w:rPr>
        <w:t>Чечен</w:t>
      </w:r>
      <w:proofErr w:type="spellEnd"/>
      <w:proofErr w:type="gram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Очуровна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проводила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беседу с детьми о последовательности при одевании и раздевании, о бережном отношении к своим вещам.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Условия по охране жизни и здоровья детей при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проведении прогулок созданы.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Помощник воспитателя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Ховалыг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Л.Д. заранее привела в порядок участок.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Ежедневно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проводятся беседы,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наблюдения за сезонными изменениями в природе.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u w:val="single"/>
          <w:lang w:val="ru-RU"/>
        </w:rPr>
        <w:t>Цель наблюдений по плану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>продолжать знакомить детей с птицами, их внешним видом, повадками. Знать названия птиц, прилетающих на участок. Прививать желание заботиться о птицах; обратить внимание на форму, размер и части птиц; учить различать птиц по размеру - большие, маленькие, называть некоторых птиц, кто кормит птиц; воспитывать любовь и бережное отношение к природе.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Воспитатель и дети высыпали приготовленный корм в кормушки. А затем наблюдали за птицами, </w:t>
      </w:r>
      <w:proofErr w:type="gram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прилетающие</w:t>
      </w:r>
      <w:proofErr w:type="gram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к кормушке.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В ходе наблюдения воспитатель задавал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u w:val="single"/>
          <w:lang w:val="ru-RU"/>
        </w:rPr>
        <w:t>детьям</w:t>
      </w:r>
      <w:proofErr w:type="spellEnd"/>
      <w:r w:rsidRPr="004A4B8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вопросы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>- Назовите птиц, которые прилетели к кормушке?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>- Почему зимующих птиц надо подкармливать?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>- Какие птицы по размеру?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Каки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части тела у птиц?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>- Чем птицы собирают зерна?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>- Как птицы кричат?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>- Как передвигаются?</w:t>
      </w:r>
    </w:p>
    <w:p w:rsidR="003A406F" w:rsidRPr="004A4B8F" w:rsidRDefault="003A406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A406F" w:rsidRPr="004A4B8F" w:rsidRDefault="004A4B8F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Воспитатель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Карыма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Ч.О. обеспечивала оптимальную двигательную активность детей на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прогулке,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используя подвижные игры «</w:t>
      </w:r>
      <w:r w:rsidRPr="004A4B8F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Воробушки и кот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4A4B8F">
        <w:rPr>
          <w:rFonts w:ascii="Times New Roman" w:hAnsi="Times New Roman" w:cs="Times New Roman"/>
          <w:i/>
          <w:iCs/>
          <w:sz w:val="24"/>
          <w:szCs w:val="24"/>
          <w:lang w:val="ru-RU"/>
        </w:rPr>
        <w:t>, «Попади в цель».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Подвижная игра чередовалась с игрой малой подвижности. Воспитатель учила бегать, не задевая друг друга, быстро убегать, находить свое место, воспитывала дружеские отношения между детьми.</w:t>
      </w:r>
    </w:p>
    <w:p w:rsidR="003A406F" w:rsidRPr="004A4B8F" w:rsidRDefault="004A4B8F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Сюжетно - ролевые игры «</w:t>
      </w:r>
      <w:r w:rsidRPr="004A4B8F">
        <w:rPr>
          <w:rFonts w:ascii="Times New Roman" w:hAnsi="Times New Roman" w:cs="Times New Roman"/>
          <w:i/>
          <w:iCs/>
          <w:sz w:val="24"/>
          <w:szCs w:val="24"/>
          <w:lang w:val="ru-RU"/>
        </w:rPr>
        <w:t>Семья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», </w:t>
      </w:r>
      <w:r w:rsidRPr="004A4B8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«Шофер»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показали умение детей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взаимодействовать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в сюжетах с двумя действующими лицами </w:t>
      </w:r>
      <w:r w:rsidRPr="004A4B8F">
        <w:rPr>
          <w:rFonts w:ascii="Times New Roman" w:hAnsi="Times New Roman" w:cs="Times New Roman"/>
          <w:i/>
          <w:iCs/>
          <w:sz w:val="24"/>
          <w:szCs w:val="24"/>
          <w:lang w:val="ru-RU"/>
        </w:rPr>
        <w:t>(шофер-пассажир, дочка-мама).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u w:val="single"/>
          <w:lang w:val="ru-RU"/>
        </w:rPr>
        <w:t>В индивидуальную работу по физической культуре было включено игровое упражнение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: «</w:t>
      </w:r>
      <w:r w:rsidRPr="004A4B8F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Вороны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» (закрепление у детей прыжков на двух ногах с продвижением вперед, бег по кругу, умение действовать по сигналу).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Во время организации трудовой деятельности воспитатель привлекла детей к оказанию посильной помощи по наведению порядка на участке после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прогулки,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в игровых уголках, уходу за растениями. Оборудование для трудовой деятельности соответствует возрасту и безопасности детей. 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Работа с родителями по формированию знаний о значении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прогулок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на свежем воздухе строится на индивидуальных беседах, подборке консультаций, памяток, рекомендаций.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Вывод</w:t>
      </w:r>
      <w:r w:rsidRPr="004A4B8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работа по организации и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проведению прогулок во второй младшей группе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ведется систематически и планомерно.</w:t>
      </w:r>
    </w:p>
    <w:p w:rsidR="003A406F" w:rsidRPr="004A4B8F" w:rsidRDefault="004A4B8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Рекомендации</w:t>
      </w:r>
      <w:r w:rsidRPr="004A4B8F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1.Уделять больше внимания формированию у детей представлений о влиянии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прогулок,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физической активности на свежем воздухе на здоровье человека. Привлекать к этому вопросу родителей.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2.Уделить особое внимание организации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проведения сюжетно - ролевых игр,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>используя атрибуты и выносной материал.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Справку </w:t>
      </w: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составила: ст. воспитатель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Ондар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Р.А.</w:t>
      </w:r>
    </w:p>
    <w:p w:rsidR="003A406F" w:rsidRPr="004A4B8F" w:rsidRDefault="004A4B8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    Со </w:t>
      </w:r>
      <w:r w:rsidRPr="004A4B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справкой </w:t>
      </w:r>
      <w:proofErr w:type="gram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ознакомлена</w:t>
      </w:r>
      <w:proofErr w:type="gram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 </w:t>
      </w:r>
      <w:proofErr w:type="spellStart"/>
      <w:r w:rsidRPr="004A4B8F">
        <w:rPr>
          <w:rFonts w:ascii="Times New Roman" w:hAnsi="Times New Roman" w:cs="Times New Roman"/>
          <w:sz w:val="24"/>
          <w:szCs w:val="24"/>
          <w:lang w:val="ru-RU"/>
        </w:rPr>
        <w:t>Карыма</w:t>
      </w:r>
      <w:proofErr w:type="spellEnd"/>
      <w:r w:rsidRPr="004A4B8F">
        <w:rPr>
          <w:rFonts w:ascii="Times New Roman" w:hAnsi="Times New Roman" w:cs="Times New Roman"/>
          <w:sz w:val="24"/>
          <w:szCs w:val="24"/>
          <w:lang w:val="ru-RU"/>
        </w:rPr>
        <w:t xml:space="preserve"> Ч.О.    </w:t>
      </w:r>
    </w:p>
    <w:p w:rsidR="003A406F" w:rsidRPr="004A4B8F" w:rsidRDefault="003A406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3A406F" w:rsidRPr="004A4B8F" w:rsidSect="003A406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3A406F"/>
    <w:rsid w:val="003A406F"/>
    <w:rsid w:val="004A4B8F"/>
    <w:rsid w:val="00A44BA4"/>
    <w:rsid w:val="00AC132B"/>
    <w:rsid w:val="3F851B1B"/>
    <w:rsid w:val="79D4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06F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547</Words>
  <Characters>3736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1655093</dc:creator>
  <cp:lastModifiedBy>днс</cp:lastModifiedBy>
  <cp:revision>3</cp:revision>
  <dcterms:created xsi:type="dcterms:W3CDTF">2021-04-25T16:03:00Z</dcterms:created>
  <dcterms:modified xsi:type="dcterms:W3CDTF">2021-11-20T00:00:00Z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